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CB" w:rsidRPr="002F5FCB" w:rsidRDefault="002F5FCB" w:rsidP="002F5FC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color w:val="000000"/>
          <w:sz w:val="21"/>
          <w:szCs w:val="21"/>
          <w:lang w:eastAsia="ru-RU"/>
        </w:rPr>
      </w:pPr>
      <w:r w:rsidRPr="002F5FCB">
        <w:rPr>
          <w:rFonts w:ascii="Cambria" w:eastAsia="Times New Roman" w:hAnsi="Cambria" w:cs="Times New Roman"/>
          <w:b/>
          <w:bCs/>
          <w:color w:val="365F91"/>
          <w:sz w:val="24"/>
          <w:szCs w:val="24"/>
          <w:bdr w:val="none" w:sz="0" w:space="0" w:color="auto" w:frame="1"/>
          <w:lang w:eastAsia="ru-RU"/>
        </w:rPr>
        <w:t>ДИСТАНЦИОННЫЙ КУРС ПОВЫШЕНИЯ КВАЛИФИКАЦИИ</w:t>
      </w:r>
    </w:p>
    <w:p w:rsidR="002F5FCB" w:rsidRPr="002F5FCB" w:rsidRDefault="002F5FCB" w:rsidP="002F5FC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color w:val="000000"/>
          <w:sz w:val="21"/>
          <w:szCs w:val="21"/>
          <w:lang w:eastAsia="ru-RU"/>
        </w:rPr>
      </w:pPr>
      <w:r w:rsidRPr="002F5FCB">
        <w:rPr>
          <w:rFonts w:ascii="Cambria" w:eastAsia="Times New Roman" w:hAnsi="Cambria" w:cs="Times New Roman"/>
          <w:b/>
          <w:bCs/>
          <w:color w:val="365F91"/>
          <w:sz w:val="24"/>
          <w:szCs w:val="24"/>
          <w:bdr w:val="none" w:sz="0" w:space="0" w:color="auto" w:frame="1"/>
          <w:lang w:eastAsia="ru-RU"/>
        </w:rPr>
        <w:t>«</w:t>
      </w:r>
      <w:r w:rsidR="00494A7C" w:rsidRPr="00494A7C">
        <w:rPr>
          <w:rFonts w:ascii="Cambria" w:eastAsia="Times New Roman" w:hAnsi="Cambria" w:cs="Times New Roman"/>
          <w:b/>
          <w:bCs/>
          <w:color w:val="365F91"/>
          <w:sz w:val="24"/>
          <w:szCs w:val="24"/>
          <w:bdr w:val="none" w:sz="0" w:space="0" w:color="auto" w:frame="1"/>
          <w:lang w:eastAsia="ru-RU"/>
        </w:rPr>
        <w:t>ПРИМЕНЕНИЕ СИСТЕМЫ СБАЛАНСИРОВАННЫЙ ПОКАЗАТЕЛЕЙ ДЛЯ ОЦЕНКИ ДЕЯТЕЛЬНОСТИ МЕДИЦИНСКОЙ ОРГАНИЗАЦИИ</w:t>
      </w:r>
      <w:r w:rsidR="00494A7C" w:rsidRPr="002F5FCB">
        <w:rPr>
          <w:rFonts w:ascii="Cambria" w:eastAsia="Times New Roman" w:hAnsi="Cambria" w:cs="Times New Roman"/>
          <w:b/>
          <w:bCs/>
          <w:color w:val="365F91"/>
          <w:sz w:val="24"/>
          <w:szCs w:val="24"/>
          <w:bdr w:val="none" w:sz="0" w:space="0" w:color="auto" w:frame="1"/>
          <w:lang w:eastAsia="ru-RU"/>
        </w:rPr>
        <w:t xml:space="preserve">» </w:t>
      </w:r>
    </w:p>
    <w:p w:rsidR="002F5FCB" w:rsidRPr="002F5FCB" w:rsidRDefault="00494A7C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1"/>
          <w:szCs w:val="21"/>
          <w:lang w:eastAsia="ru-RU"/>
        </w:rPr>
      </w:pPr>
      <w:r w:rsidRPr="002F5FCB"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953EC6" w:rsidRPr="00953EC6" w:rsidRDefault="00494A7C" w:rsidP="003E54F1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</w:pPr>
      <w:r w:rsidRPr="00494A7C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>Руководители, специалисты финансово-экономических подразделений медицинских организаций, специалисты кадровых служб медицинских организаций</w:t>
      </w:r>
    </w:p>
    <w:p w:rsidR="002F5FCB" w:rsidRPr="002F5FCB" w:rsidRDefault="00494A7C" w:rsidP="002F5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Cambria" w:eastAsia="Times New Roman" w:hAnsi="Cambria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-108585</wp:posOffset>
            </wp:positionH>
            <wp:positionV relativeFrom="margin">
              <wp:posOffset>1213485</wp:posOffset>
            </wp:positionV>
            <wp:extent cx="395605" cy="395605"/>
            <wp:effectExtent l="1905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должит_обучения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FCB" w:rsidRPr="002F5F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F5FCB" w:rsidRDefault="00D6667D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36</w:t>
      </w:r>
      <w:r w:rsidR="002F5FCB" w:rsidRPr="002F5FCB">
        <w:rPr>
          <w:rFonts w:ascii="Cambria" w:eastAsia="Times New Roman" w:hAnsi="Cambria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 xml:space="preserve"> час</w:t>
      </w:r>
      <w:r>
        <w:rPr>
          <w:rFonts w:ascii="Cambria" w:eastAsia="Times New Roman" w:hAnsi="Cambria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ов</w:t>
      </w:r>
    </w:p>
    <w:p w:rsidR="002F5FCB" w:rsidRPr="002F5FCB" w:rsidRDefault="002F5FCB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ru-RU"/>
        </w:rPr>
      </w:pPr>
      <w:r w:rsidRPr="002F5FCB">
        <w:rPr>
          <w:rFonts w:ascii="Cambria" w:eastAsia="Times New Roman" w:hAnsi="Cambria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продолжительность обучения</w:t>
      </w:r>
    </w:p>
    <w:p w:rsidR="002F5FCB" w:rsidRPr="002F5FCB" w:rsidRDefault="003E54F1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1"/>
          <w:szCs w:val="21"/>
          <w:lang w:eastAsia="ru-RU"/>
        </w:rPr>
      </w:pPr>
      <w:r>
        <w:rPr>
          <w:rFonts w:ascii="Cambria" w:eastAsia="Times New Roman" w:hAnsi="Cambria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-104140</wp:posOffset>
            </wp:positionH>
            <wp:positionV relativeFrom="margin">
              <wp:posOffset>1775460</wp:posOffset>
            </wp:positionV>
            <wp:extent cx="395605" cy="400050"/>
            <wp:effectExtent l="1905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рма обучения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FCB" w:rsidRPr="002F5FCB"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F5FCB" w:rsidRDefault="002F5FCB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t>дистанционно</w:t>
      </w:r>
      <w:r w:rsidRPr="002F5FCB"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F5FCB" w:rsidRPr="002F5FCB" w:rsidRDefault="002F5FCB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ru-RU"/>
        </w:rPr>
      </w:pPr>
      <w:r w:rsidRPr="0077604F">
        <w:rPr>
          <w:rFonts w:ascii="Cambria" w:eastAsia="Times New Roman" w:hAnsi="Cambria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форма обучения</w:t>
      </w:r>
    </w:p>
    <w:p w:rsidR="002F5FCB" w:rsidRDefault="002F5FCB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F5FCB"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77604F" w:rsidRPr="0077604F" w:rsidRDefault="003E54F1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-108585</wp:posOffset>
            </wp:positionH>
            <wp:positionV relativeFrom="margin">
              <wp:posOffset>2318385</wp:posOffset>
            </wp:positionV>
            <wp:extent cx="395605" cy="400050"/>
            <wp:effectExtent l="19050" t="0" r="444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документ по окончани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667D" w:rsidRPr="0077604F">
        <w:rPr>
          <w:rFonts w:ascii="Cambria" w:eastAsia="Times New Roman" w:hAnsi="Cambr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="00D6667D">
        <w:rPr>
          <w:rFonts w:ascii="Cambria" w:eastAsia="Times New Roman" w:hAnsi="Cambr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видетельство</w:t>
      </w:r>
      <w:r w:rsidR="002F5FCB" w:rsidRPr="002F5FCB">
        <w:rPr>
          <w:rFonts w:ascii="Cambria" w:eastAsia="Times New Roman" w:hAnsi="Cambr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о повышении квалификации </w:t>
      </w:r>
    </w:p>
    <w:p w:rsidR="002F5FCB" w:rsidRPr="002F5FCB" w:rsidRDefault="0077604F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ru-RU"/>
        </w:rPr>
      </w:pPr>
      <w:r w:rsidRPr="0077604F">
        <w:rPr>
          <w:rFonts w:ascii="Cambria" w:eastAsia="Times New Roman" w:hAnsi="Cambria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документ, выдаваемый по окончании обучения</w:t>
      </w:r>
    </w:p>
    <w:p w:rsidR="002F5FCB" w:rsidRDefault="003E54F1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-108585</wp:posOffset>
            </wp:positionH>
            <wp:positionV relativeFrom="margin">
              <wp:posOffset>2785110</wp:posOffset>
            </wp:positionV>
            <wp:extent cx="395605" cy="400050"/>
            <wp:effectExtent l="19050" t="0" r="444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оимость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FCB" w:rsidRPr="002F5FCB"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77604F" w:rsidRDefault="0077604F" w:rsidP="0077604F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color w:val="2F5597"/>
          <w:bdr w:val="none" w:sz="0" w:space="0" w:color="auto" w:frame="1"/>
          <w:lang w:eastAsia="ru-RU"/>
        </w:rPr>
      </w:pPr>
      <w:r w:rsidRPr="002F5FCB">
        <w:rPr>
          <w:rFonts w:ascii="Cambria" w:eastAsia="Times New Roman" w:hAnsi="Cambria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1</w:t>
      </w:r>
      <w:r w:rsidR="00E47370">
        <w:rPr>
          <w:rFonts w:ascii="Cambria" w:eastAsia="Times New Roman" w:hAnsi="Cambria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0</w:t>
      </w:r>
      <w:r w:rsidRPr="002F5FCB">
        <w:rPr>
          <w:rFonts w:ascii="Cambria" w:eastAsia="Times New Roman" w:hAnsi="Cambria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 xml:space="preserve"> 000 рублей</w:t>
      </w:r>
      <w:r>
        <w:rPr>
          <w:rFonts w:ascii="Cambria" w:eastAsia="Times New Roman" w:hAnsi="Cambria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;</w:t>
      </w:r>
      <w:r w:rsidR="003E54F1">
        <w:rPr>
          <w:rFonts w:ascii="Cambria" w:eastAsia="Times New Roman" w:hAnsi="Cambria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Pr="0077604F">
        <w:rPr>
          <w:rFonts w:ascii="Cambria" w:eastAsia="Times New Roman" w:hAnsi="Cambria" w:cs="Arial"/>
          <w:b/>
          <w:bCs/>
          <w:color w:val="2F5597"/>
          <w:sz w:val="28"/>
          <w:szCs w:val="28"/>
          <w:bdr w:val="none" w:sz="0" w:space="0" w:color="auto" w:frame="1"/>
          <w:lang w:eastAsia="ru-RU"/>
        </w:rPr>
        <w:t>СКИДКИ ДО 15%</w:t>
      </w:r>
    </w:p>
    <w:p w:rsidR="002F5FCB" w:rsidRPr="002F5FCB" w:rsidRDefault="0077604F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с</w:t>
      </w:r>
      <w:r w:rsidRPr="0077604F">
        <w:rPr>
          <w:rFonts w:ascii="Cambria" w:eastAsia="Times New Roman" w:hAnsi="Cambria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тоимость обучения в 2019 году</w:t>
      </w:r>
    </w:p>
    <w:p w:rsidR="0077604F" w:rsidRDefault="0077604F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color w:val="2F5597"/>
          <w:bdr w:val="none" w:sz="0" w:space="0" w:color="auto" w:frame="1"/>
          <w:lang w:eastAsia="ru-RU"/>
        </w:rPr>
      </w:pPr>
    </w:p>
    <w:p w:rsidR="002F5FCB" w:rsidRPr="002F5FCB" w:rsidRDefault="002F5FCB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Cs w:val="21"/>
          <w:lang w:eastAsia="ru-RU"/>
        </w:rPr>
      </w:pPr>
      <w:r w:rsidRPr="002F5FCB">
        <w:rPr>
          <w:rFonts w:ascii="Cambria" w:eastAsia="Times New Roman" w:hAnsi="Cambria" w:cs="Arial"/>
          <w:b/>
          <w:bCs/>
          <w:color w:val="2F5597"/>
          <w:sz w:val="24"/>
          <w:bdr w:val="none" w:sz="0" w:space="0" w:color="auto" w:frame="1"/>
          <w:lang w:eastAsia="ru-RU"/>
        </w:rPr>
        <w:t>Скидка 5%</w:t>
      </w:r>
      <w:r w:rsidRPr="002F5FCB">
        <w:rPr>
          <w:rFonts w:ascii="Cambria" w:eastAsia="Times New Roman" w:hAnsi="Cambria" w:cs="Arial"/>
          <w:color w:val="2F5597"/>
          <w:sz w:val="24"/>
          <w:bdr w:val="none" w:sz="0" w:space="0" w:color="auto" w:frame="1"/>
          <w:lang w:eastAsia="ru-RU"/>
        </w:rPr>
        <w:t xml:space="preserve"> - при направлении на цикл от 5 до 10 человек от одной организации </w:t>
      </w:r>
    </w:p>
    <w:p w:rsidR="002F5FCB" w:rsidRPr="002F5FCB" w:rsidRDefault="002F5FCB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Cs w:val="21"/>
          <w:lang w:eastAsia="ru-RU"/>
        </w:rPr>
      </w:pPr>
      <w:r w:rsidRPr="002F5FCB">
        <w:rPr>
          <w:rFonts w:ascii="Cambria" w:eastAsia="Times New Roman" w:hAnsi="Cambria" w:cs="Arial"/>
          <w:b/>
          <w:bCs/>
          <w:color w:val="2F5597"/>
          <w:sz w:val="24"/>
          <w:bdr w:val="none" w:sz="0" w:space="0" w:color="auto" w:frame="1"/>
          <w:lang w:eastAsia="ru-RU"/>
        </w:rPr>
        <w:t>Скидка 10%</w:t>
      </w:r>
      <w:r w:rsidRPr="002F5FCB">
        <w:rPr>
          <w:rFonts w:ascii="Cambria" w:eastAsia="Times New Roman" w:hAnsi="Cambria" w:cs="Arial"/>
          <w:color w:val="2F5597"/>
          <w:sz w:val="24"/>
          <w:bdr w:val="none" w:sz="0" w:space="0" w:color="auto" w:frame="1"/>
          <w:lang w:eastAsia="ru-RU"/>
        </w:rPr>
        <w:t> - при направлении на цикл от 1</w:t>
      </w:r>
      <w:r w:rsidR="0077604F" w:rsidRPr="002D6166">
        <w:rPr>
          <w:rFonts w:ascii="Cambria" w:eastAsia="Times New Roman" w:hAnsi="Cambria" w:cs="Arial"/>
          <w:color w:val="2F5597"/>
          <w:sz w:val="24"/>
          <w:bdr w:val="none" w:sz="0" w:space="0" w:color="auto" w:frame="1"/>
          <w:lang w:eastAsia="ru-RU"/>
        </w:rPr>
        <w:t>1</w:t>
      </w:r>
      <w:r w:rsidRPr="002F5FCB">
        <w:rPr>
          <w:rFonts w:ascii="Cambria" w:eastAsia="Times New Roman" w:hAnsi="Cambria" w:cs="Arial"/>
          <w:color w:val="2F5597"/>
          <w:sz w:val="24"/>
          <w:bdr w:val="none" w:sz="0" w:space="0" w:color="auto" w:frame="1"/>
          <w:lang w:eastAsia="ru-RU"/>
        </w:rPr>
        <w:t xml:space="preserve"> до 15 человек от одной организации </w:t>
      </w:r>
    </w:p>
    <w:p w:rsidR="002F5FCB" w:rsidRPr="002F5FCB" w:rsidRDefault="002F5FCB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Cs w:val="21"/>
          <w:lang w:eastAsia="ru-RU"/>
        </w:rPr>
      </w:pPr>
      <w:r w:rsidRPr="002F5FCB">
        <w:rPr>
          <w:rFonts w:ascii="Cambria" w:eastAsia="Times New Roman" w:hAnsi="Cambria" w:cs="Arial"/>
          <w:b/>
          <w:bCs/>
          <w:color w:val="2F5597"/>
          <w:sz w:val="24"/>
          <w:bdr w:val="none" w:sz="0" w:space="0" w:color="auto" w:frame="1"/>
          <w:lang w:eastAsia="ru-RU"/>
        </w:rPr>
        <w:t>Скидка 15%</w:t>
      </w:r>
      <w:r w:rsidRPr="002F5FCB">
        <w:rPr>
          <w:rFonts w:ascii="Cambria" w:eastAsia="Times New Roman" w:hAnsi="Cambria" w:cs="Arial"/>
          <w:color w:val="2F5597"/>
          <w:sz w:val="24"/>
          <w:bdr w:val="none" w:sz="0" w:space="0" w:color="auto" w:frame="1"/>
          <w:lang w:eastAsia="ru-RU"/>
        </w:rPr>
        <w:t xml:space="preserve"> - при направлении на цикл более 16 человек от одной организации </w:t>
      </w:r>
    </w:p>
    <w:p w:rsidR="002F5FCB" w:rsidRPr="003E54F1" w:rsidRDefault="00D6667D" w:rsidP="003E54F1">
      <w:pPr>
        <w:spacing w:after="0" w:line="240" w:lineRule="auto"/>
        <w:rPr>
          <w:rFonts w:ascii="Cambria" w:eastAsia="Times New Roman" w:hAnsi="Cambria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</w:pPr>
      <w:r w:rsidRPr="002D6166">
        <w:rPr>
          <w:rFonts w:ascii="Cambria" w:eastAsia="Times New Roman" w:hAnsi="Cambria" w:cs="Times New Roman"/>
          <w:b/>
          <w:bCs/>
          <w:noProof/>
          <w:color w:val="000000"/>
          <w:sz w:val="28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-108585</wp:posOffset>
            </wp:positionH>
            <wp:positionV relativeFrom="margin">
              <wp:posOffset>4013835</wp:posOffset>
            </wp:positionV>
            <wp:extent cx="395605" cy="400050"/>
            <wp:effectExtent l="19050" t="0" r="444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роки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FCB" w:rsidRPr="002F5FCB">
        <w:rPr>
          <w:rFonts w:ascii="Cambria" w:eastAsia="Times New Roman" w:hAnsi="Cambria" w:cs="Arial"/>
          <w:color w:val="000000"/>
          <w:sz w:val="21"/>
          <w:szCs w:val="21"/>
          <w:lang w:eastAsia="ru-RU"/>
        </w:rPr>
        <w:br/>
      </w:r>
      <w:r w:rsidRPr="003E54F1">
        <w:rPr>
          <w:rFonts w:ascii="Cambria" w:eastAsia="Times New Roman" w:hAnsi="Cambria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1</w:t>
      </w:r>
      <w:r w:rsidR="00494A7C" w:rsidRPr="003E54F1">
        <w:rPr>
          <w:rFonts w:ascii="Cambria" w:eastAsia="Times New Roman" w:hAnsi="Cambria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3.05-18.05, 11.11-16.11</w:t>
      </w:r>
      <w:bookmarkStart w:id="0" w:name="_GoBack"/>
      <w:bookmarkEnd w:id="0"/>
    </w:p>
    <w:p w:rsidR="0077604F" w:rsidRPr="0077604F" w:rsidRDefault="0077604F" w:rsidP="0077604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77604F">
        <w:rPr>
          <w:rFonts w:ascii="Cambria" w:eastAsia="Times New Roman" w:hAnsi="Cambria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сроки проведения обучения в 2019 году</w:t>
      </w:r>
    </w:p>
    <w:p w:rsidR="002D6166" w:rsidRDefault="002D6166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6166" w:rsidRPr="002F5FCB" w:rsidRDefault="002F5FCB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F5597"/>
          <w:sz w:val="28"/>
          <w:bdr w:val="none" w:sz="0" w:space="0" w:color="auto" w:frame="1"/>
          <w:lang w:eastAsia="ru-RU"/>
        </w:rPr>
      </w:pPr>
      <w:r w:rsidRPr="002F5FCB">
        <w:rPr>
          <w:rFonts w:ascii="Cambria" w:eastAsia="Times New Roman" w:hAnsi="Cambria" w:cs="Arial"/>
          <w:color w:val="2F5597"/>
          <w:sz w:val="28"/>
          <w:bdr w:val="none" w:sz="0" w:space="0" w:color="auto" w:frame="1"/>
          <w:lang w:eastAsia="ru-RU"/>
        </w:rPr>
        <w:t>при направлении на обучение 5 и более человек от одной организации возможно проведение вне</w:t>
      </w:r>
      <w:r w:rsidR="002D6166" w:rsidRPr="002D6166">
        <w:rPr>
          <w:rFonts w:ascii="Cambria" w:eastAsia="Times New Roman" w:hAnsi="Cambria" w:cs="Arial"/>
          <w:color w:val="2F5597"/>
          <w:sz w:val="28"/>
          <w:bdr w:val="none" w:sz="0" w:space="0" w:color="auto" w:frame="1"/>
          <w:lang w:eastAsia="ru-RU"/>
        </w:rPr>
        <w:t>плановых циклов в удобные сроки</w:t>
      </w:r>
    </w:p>
    <w:p w:rsidR="003E54F1" w:rsidRDefault="003E54F1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74927" w:rsidRDefault="00974927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365F91"/>
          <w:sz w:val="24"/>
          <w:szCs w:val="24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b/>
          <w:bCs/>
          <w:color w:val="365F91"/>
          <w:sz w:val="24"/>
          <w:szCs w:val="24"/>
          <w:bdr w:val="none" w:sz="0" w:space="0" w:color="auto" w:frame="1"/>
          <w:lang w:eastAsia="ru-RU"/>
        </w:rPr>
        <w:t xml:space="preserve">125 371, г. Москва, </w:t>
      </w:r>
      <w:proofErr w:type="gramStart"/>
      <w:r>
        <w:rPr>
          <w:rFonts w:ascii="Cambria" w:eastAsia="Times New Roman" w:hAnsi="Cambria" w:cs="Times New Roman"/>
          <w:b/>
          <w:bCs/>
          <w:color w:val="365F91"/>
          <w:sz w:val="24"/>
          <w:szCs w:val="24"/>
          <w:bdr w:val="none" w:sz="0" w:space="0" w:color="auto" w:frame="1"/>
          <w:lang w:eastAsia="ru-RU"/>
        </w:rPr>
        <w:t>Волоколамское</w:t>
      </w:r>
      <w:proofErr w:type="gramEnd"/>
      <w:r>
        <w:rPr>
          <w:rFonts w:ascii="Cambria" w:eastAsia="Times New Roman" w:hAnsi="Cambria" w:cs="Times New Roman"/>
          <w:b/>
          <w:bCs/>
          <w:color w:val="365F91"/>
          <w:sz w:val="24"/>
          <w:szCs w:val="24"/>
          <w:bdr w:val="none" w:sz="0" w:space="0" w:color="auto" w:frame="1"/>
          <w:lang w:eastAsia="ru-RU"/>
        </w:rPr>
        <w:t xml:space="preserve"> ш. 91</w:t>
      </w:r>
    </w:p>
    <w:p w:rsidR="0098395A" w:rsidRDefault="0098395A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365F91"/>
          <w:sz w:val="24"/>
          <w:szCs w:val="24"/>
          <w:bdr w:val="none" w:sz="0" w:space="0" w:color="auto" w:frame="1"/>
          <w:lang w:eastAsia="ru-RU"/>
        </w:rPr>
      </w:pPr>
    </w:p>
    <w:p w:rsidR="0098395A" w:rsidRPr="005A68F2" w:rsidRDefault="005A68F2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A68F2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lang w:eastAsia="ru-RU"/>
        </w:rPr>
        <w:t>www</w:t>
      </w:r>
      <w:r w:rsidR="0098395A" w:rsidRPr="005A68F2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lang w:eastAsia="ru-RU"/>
        </w:rPr>
        <w:t>.medprofedu.ru</w:t>
      </w:r>
    </w:p>
    <w:p w:rsidR="0098395A" w:rsidRDefault="0098395A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365F91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"/>
        <w:gridCol w:w="3324"/>
        <w:gridCol w:w="1990"/>
        <w:gridCol w:w="3179"/>
      </w:tblGrid>
      <w:tr w:rsidR="0098395A" w:rsidTr="0098395A">
        <w:tc>
          <w:tcPr>
            <w:tcW w:w="852" w:type="dxa"/>
          </w:tcPr>
          <w:p w:rsidR="0098395A" w:rsidRDefault="0098395A" w:rsidP="002F5FCB">
            <w:pPr>
              <w:rPr>
                <w:rFonts w:ascii="Cambria" w:eastAsia="Times New Roman" w:hAnsi="Cambria" w:cs="Times New Roman"/>
                <w:b/>
                <w:bCs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noProof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396207" cy="396207"/>
                  <wp:effectExtent l="0" t="0" r="4445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Контакты_МЭЙЛ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07" cy="39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4" w:type="dxa"/>
            <w:vAlign w:val="center"/>
          </w:tcPr>
          <w:p w:rsidR="0098395A" w:rsidRDefault="00E15271" w:rsidP="002F5FCB">
            <w:pPr>
              <w:rPr>
                <w:rFonts w:ascii="Cambria" w:eastAsia="Times New Roman" w:hAnsi="Cambria" w:cs="Times New Roman"/>
                <w:b/>
                <w:bCs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5271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economy.fmba@yandex.ru</w:t>
            </w:r>
          </w:p>
        </w:tc>
        <w:tc>
          <w:tcPr>
            <w:tcW w:w="1990" w:type="dxa"/>
            <w:vAlign w:val="center"/>
          </w:tcPr>
          <w:p w:rsidR="0098395A" w:rsidRPr="002F5FCB" w:rsidRDefault="0098395A" w:rsidP="00974927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3179" w:type="dxa"/>
            <w:vAlign w:val="center"/>
          </w:tcPr>
          <w:p w:rsidR="0098395A" w:rsidRDefault="000F174C" w:rsidP="00974927">
            <w:pPr>
              <w:rPr>
                <w:rFonts w:ascii="Cambria" w:eastAsia="Times New Roman" w:hAnsi="Cambria" w:cs="Times New Roman"/>
                <w:b/>
                <w:bCs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dom</w:t>
            </w:r>
            <w:proofErr w:type="spellEnd"/>
            <w:r w:rsidR="0098395A" w:rsidRPr="002F5FCB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@</w:t>
            </w:r>
            <w:proofErr w:type="spellStart"/>
            <w:r w:rsidR="0098395A" w:rsidRPr="002F5FCB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medprofedu</w:t>
            </w:r>
            <w:proofErr w:type="spellEnd"/>
            <w:r w:rsidR="0098395A" w:rsidRPr="002F5FCB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spellStart"/>
            <w:r w:rsidR="0098395A" w:rsidRPr="002F5FCB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ru</w:t>
            </w:r>
            <w:proofErr w:type="spellEnd"/>
          </w:p>
        </w:tc>
      </w:tr>
      <w:tr w:rsidR="0098395A" w:rsidTr="0098395A">
        <w:tc>
          <w:tcPr>
            <w:tcW w:w="852" w:type="dxa"/>
          </w:tcPr>
          <w:p w:rsidR="0098395A" w:rsidRDefault="0098395A" w:rsidP="002F5FCB">
            <w:pPr>
              <w:rPr>
                <w:rFonts w:ascii="Cambria" w:eastAsia="Times New Roman" w:hAnsi="Cambria" w:cs="Times New Roman"/>
                <w:b/>
                <w:bCs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Cambria" w:eastAsia="Times New Roman" w:hAnsi="Cambria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396207" cy="396207"/>
                  <wp:effectExtent l="0" t="0" r="4445" b="444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Контакты_ТЕЛ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07" cy="39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4" w:type="dxa"/>
            <w:vAlign w:val="center"/>
          </w:tcPr>
          <w:p w:rsidR="0098395A" w:rsidRDefault="0098395A" w:rsidP="0098395A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5FCB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+7 9</w:t>
            </w:r>
            <w:r w:rsidR="000F174C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15</w:t>
            </w:r>
            <w:r w:rsidR="000F174C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0F174C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173 29 83</w:t>
            </w:r>
            <w:r w:rsidRPr="002F5FCB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90" w:type="dxa"/>
            <w:vAlign w:val="center"/>
          </w:tcPr>
          <w:p w:rsidR="0098395A" w:rsidRPr="002F5FCB" w:rsidRDefault="0098395A" w:rsidP="002F5FC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79" w:type="dxa"/>
            <w:vAlign w:val="center"/>
          </w:tcPr>
          <w:p w:rsidR="0098395A" w:rsidRDefault="0098395A" w:rsidP="002F5FCB">
            <w:pPr>
              <w:rPr>
                <w:rFonts w:ascii="Cambria" w:eastAsia="Times New Roman" w:hAnsi="Cambria" w:cs="Times New Roman"/>
                <w:b/>
                <w:bCs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5FCB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+7</w:t>
            </w:r>
            <w:r w:rsidR="000F174C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9</w:t>
            </w:r>
            <w:r w:rsidR="00F97B42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69</w:t>
            </w:r>
            <w:r w:rsidR="000F174C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F97B42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0320322</w:t>
            </w:r>
          </w:p>
        </w:tc>
      </w:tr>
      <w:tr w:rsidR="0098395A" w:rsidTr="0098395A">
        <w:tc>
          <w:tcPr>
            <w:tcW w:w="852" w:type="dxa"/>
          </w:tcPr>
          <w:p w:rsidR="0098395A" w:rsidRDefault="0098395A" w:rsidP="0098395A">
            <w:pPr>
              <w:rPr>
                <w:rFonts w:ascii="Cambria" w:eastAsia="Times New Roman" w:hAnsi="Cambria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324" w:type="dxa"/>
          </w:tcPr>
          <w:p w:rsidR="0098395A" w:rsidRPr="00331861" w:rsidRDefault="00331861" w:rsidP="0098395A">
            <w:pPr>
              <w:shd w:val="clear" w:color="auto" w:fill="FFFFFF"/>
              <w:rPr>
                <w:rFonts w:ascii="Cambria" w:eastAsia="Times New Roman" w:hAnsi="Cambria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Arial"/>
                <w:color w:val="000000"/>
                <w:sz w:val="21"/>
                <w:szCs w:val="21"/>
                <w:lang w:eastAsia="ru-RU"/>
              </w:rPr>
              <w:t>Борисова Анна Константиновна</w:t>
            </w:r>
          </w:p>
          <w:p w:rsidR="0098395A" w:rsidRDefault="0098395A" w:rsidP="0098395A">
            <w:pPr>
              <w:shd w:val="clear" w:color="auto" w:fill="FFFFFF"/>
              <w:rPr>
                <w:rFonts w:ascii="Cambria" w:eastAsia="Times New Roman" w:hAnsi="Cambria" w:cs="Times New Roman"/>
                <w:color w:val="000000"/>
                <w:szCs w:val="24"/>
                <w:bdr w:val="none" w:sz="0" w:space="0" w:color="auto" w:frame="1"/>
                <w:lang w:eastAsia="ru-RU"/>
              </w:rPr>
            </w:pPr>
          </w:p>
          <w:p w:rsidR="0098395A" w:rsidRPr="0098395A" w:rsidRDefault="00F97B42" w:rsidP="0098395A">
            <w:pPr>
              <w:shd w:val="clear" w:color="auto" w:fill="FFFFFF"/>
              <w:rPr>
                <w:rFonts w:ascii="Cambria" w:eastAsia="Times New Roman" w:hAnsi="Cambria" w:cs="Times New Roman"/>
                <w:color w:val="00000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Cs w:val="24"/>
                <w:bdr w:val="none" w:sz="0" w:space="0" w:color="auto" w:frame="1"/>
                <w:lang w:eastAsia="ru-RU"/>
              </w:rPr>
              <w:t>З</w:t>
            </w:r>
            <w:r w:rsidR="0098395A" w:rsidRPr="0098395A">
              <w:rPr>
                <w:rFonts w:ascii="Cambria" w:eastAsia="Times New Roman" w:hAnsi="Cambria" w:cs="Times New Roman"/>
                <w:color w:val="000000"/>
                <w:szCs w:val="24"/>
                <w:bdr w:val="none" w:sz="0" w:space="0" w:color="auto" w:frame="1"/>
                <w:lang w:eastAsia="ru-RU"/>
              </w:rPr>
              <w:t>аведующ</w:t>
            </w:r>
            <w:r w:rsidR="000F174C">
              <w:rPr>
                <w:rFonts w:ascii="Cambria" w:eastAsia="Times New Roman" w:hAnsi="Cambria" w:cs="Times New Roman"/>
                <w:color w:val="000000"/>
                <w:szCs w:val="24"/>
                <w:bdr w:val="none" w:sz="0" w:space="0" w:color="auto" w:frame="1"/>
                <w:lang w:eastAsia="ru-RU"/>
              </w:rPr>
              <w:t>ая</w:t>
            </w:r>
            <w:r w:rsidR="0098395A" w:rsidRPr="0098395A">
              <w:rPr>
                <w:rFonts w:ascii="Cambria" w:eastAsia="Times New Roman" w:hAnsi="Cambria" w:cs="Times New Roman"/>
                <w:color w:val="000000"/>
                <w:szCs w:val="24"/>
                <w:bdr w:val="none" w:sz="0" w:space="0" w:color="auto" w:frame="1"/>
                <w:lang w:eastAsia="ru-RU"/>
              </w:rPr>
              <w:t xml:space="preserve"> учебной частью</w:t>
            </w:r>
          </w:p>
          <w:p w:rsidR="0098395A" w:rsidRPr="0098395A" w:rsidRDefault="0098395A" w:rsidP="0098395A">
            <w:pPr>
              <w:shd w:val="clear" w:color="auto" w:fill="FFFFFF"/>
              <w:rPr>
                <w:rFonts w:ascii="Cambria" w:eastAsia="Times New Roman" w:hAnsi="Cambria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990" w:type="dxa"/>
          </w:tcPr>
          <w:p w:rsidR="0098395A" w:rsidRPr="002F5FCB" w:rsidRDefault="0098395A" w:rsidP="0098395A">
            <w:pPr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79" w:type="dxa"/>
          </w:tcPr>
          <w:p w:rsidR="0098395A" w:rsidRPr="003E54F1" w:rsidRDefault="00F97B42" w:rsidP="0098395A">
            <w:pPr>
              <w:shd w:val="clear" w:color="auto" w:fill="FFFFFF"/>
              <w:rPr>
                <w:rFonts w:ascii="Cambria" w:eastAsia="Times New Roman" w:hAnsi="Cambria" w:cs="Arial"/>
                <w:color w:val="000000"/>
                <w:sz w:val="21"/>
                <w:szCs w:val="21"/>
                <w:lang w:eastAsia="ru-RU"/>
              </w:rPr>
            </w:pPr>
            <w:r w:rsidRPr="003E54F1">
              <w:rPr>
                <w:rFonts w:ascii="Cambria" w:eastAsia="Times New Roman" w:hAnsi="Cambria" w:cs="Arial"/>
                <w:color w:val="000000"/>
                <w:sz w:val="21"/>
                <w:szCs w:val="21"/>
                <w:lang w:eastAsia="ru-RU"/>
              </w:rPr>
              <w:t>Чебкасова Екатерина</w:t>
            </w:r>
            <w:r w:rsidR="003E54F1" w:rsidRPr="003E54F1">
              <w:rPr>
                <w:rFonts w:ascii="Cambria" w:eastAsia="Times New Roman" w:hAnsi="Cambria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E54F1">
              <w:rPr>
                <w:rFonts w:ascii="Cambria" w:eastAsia="Times New Roman" w:hAnsi="Cambria" w:cs="Arial"/>
                <w:color w:val="000000"/>
                <w:sz w:val="21"/>
                <w:szCs w:val="21"/>
                <w:lang w:eastAsia="ru-RU"/>
              </w:rPr>
              <w:t>Юрьевна</w:t>
            </w:r>
          </w:p>
          <w:p w:rsidR="0098395A" w:rsidRPr="002F5FCB" w:rsidRDefault="0098395A" w:rsidP="0098395A">
            <w:pPr>
              <w:shd w:val="clear" w:color="auto" w:fill="FFFFFF"/>
              <w:rPr>
                <w:rFonts w:ascii="Cambria" w:eastAsia="Times New Roman" w:hAnsi="Cambria" w:cs="Arial"/>
                <w:color w:val="000000"/>
                <w:sz w:val="21"/>
                <w:szCs w:val="21"/>
                <w:lang w:eastAsia="ru-RU"/>
              </w:rPr>
            </w:pPr>
          </w:p>
          <w:p w:rsidR="0098395A" w:rsidRDefault="00F97B42" w:rsidP="00331861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97B42">
              <w:rPr>
                <w:rFonts w:ascii="Cambria" w:eastAsia="Times New Roman" w:hAnsi="Cambria" w:cs="Times New Roman"/>
                <w:color w:val="000000"/>
                <w:szCs w:val="24"/>
                <w:bdr w:val="none" w:sz="0" w:space="0" w:color="auto" w:frame="1"/>
                <w:lang w:eastAsia="ru-RU"/>
              </w:rPr>
              <w:t>Ассистент-провайдер</w:t>
            </w:r>
          </w:p>
        </w:tc>
      </w:tr>
    </w:tbl>
    <w:p w:rsidR="00802EDB" w:rsidRDefault="00802EDB"/>
    <w:sectPr w:rsidR="00802EDB" w:rsidSect="00D9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FCB"/>
    <w:rsid w:val="00014C60"/>
    <w:rsid w:val="000F174C"/>
    <w:rsid w:val="0029042E"/>
    <w:rsid w:val="002D6166"/>
    <w:rsid w:val="002F5FCB"/>
    <w:rsid w:val="00331861"/>
    <w:rsid w:val="003E54F1"/>
    <w:rsid w:val="004379E7"/>
    <w:rsid w:val="00494A7C"/>
    <w:rsid w:val="005A68F2"/>
    <w:rsid w:val="006232B3"/>
    <w:rsid w:val="006B0575"/>
    <w:rsid w:val="006D0140"/>
    <w:rsid w:val="0074038F"/>
    <w:rsid w:val="0077604F"/>
    <w:rsid w:val="00802EDB"/>
    <w:rsid w:val="008C74F4"/>
    <w:rsid w:val="009372EE"/>
    <w:rsid w:val="00953EC6"/>
    <w:rsid w:val="00974927"/>
    <w:rsid w:val="0098395A"/>
    <w:rsid w:val="00B74B6F"/>
    <w:rsid w:val="00CA2E1F"/>
    <w:rsid w:val="00CA6822"/>
    <w:rsid w:val="00D6667D"/>
    <w:rsid w:val="00D97CE5"/>
    <w:rsid w:val="00DA6DA1"/>
    <w:rsid w:val="00DC6AB9"/>
    <w:rsid w:val="00E03EEE"/>
    <w:rsid w:val="00E15271"/>
    <w:rsid w:val="00E47370"/>
    <w:rsid w:val="00E747F2"/>
    <w:rsid w:val="00F97B42"/>
    <w:rsid w:val="00FA6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02E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6</cp:revision>
  <dcterms:created xsi:type="dcterms:W3CDTF">2019-02-06T07:30:00Z</dcterms:created>
  <dcterms:modified xsi:type="dcterms:W3CDTF">2019-02-06T10:06:00Z</dcterms:modified>
</cp:coreProperties>
</file>