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36" w:rsidRDefault="005500E6">
      <w:pPr>
        <w:pStyle w:val="10"/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F1050D">
        <w:rPr>
          <w:rFonts w:ascii="Times New Roman" w:eastAsia="Times New Roman" w:hAnsi="Times New Roman" w:cs="Times New Roman"/>
          <w:b/>
          <w:smallCaps/>
          <w:sz w:val="24"/>
          <w:szCs w:val="24"/>
        </w:rPr>
        <w:t>Оснащение прививочного кабинета при проведении вакцинации против COVID-19 взрослому населению</w:t>
      </w:r>
    </w:p>
    <w:p w:rsidR="00F1050D" w:rsidRPr="00F1050D" w:rsidRDefault="00F1050D">
      <w:pPr>
        <w:pStyle w:val="10"/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a5"/>
        <w:tblW w:w="10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33"/>
        <w:gridCol w:w="6829"/>
        <w:gridCol w:w="2693"/>
      </w:tblGrid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медицинский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Тонометр для измерения артериального давления с манжетами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хранения лекарственных препаратов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хранения медицинского инструментария, стерильных расходных материалов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стол с маркировкой по видам прививок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Бактерицидный облучатель воздуха рециркуляторного типа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Шпатель одноразовый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(количество определяется исходя из объемов медицинской помощи)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Холодильник (морозильник ниже минус 18°С)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Термоконтейнер или сумка-холодильник с набором хладоэлементов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- непрокалываемый контейнер с крышкой для дезинфекции отработанных шприцев, тампонов, использованных вакцин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Шприцы одноразовые емкостью 1, 2, 5, 10 мл с набором игл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Вакцина вводится шприцом 2 мл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(количество определяется исходя из объемов медицинской помощи)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Пинцет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Резиновый жгут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Почкообразный лоток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с дезинфицирующим раствором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Лейкопластырь, полотенца, пеленки, простыни, одноразовые перчатки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F36" w:rsidTr="00F1050D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Противошоковая укладка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2F36" w:rsidRDefault="005500E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32F36" w:rsidRDefault="005500E6" w:rsidP="00F1050D">
      <w:pPr>
        <w:pStyle w:val="10"/>
        <w:shd w:val="clear" w:color="auto" w:fill="FFFFFF"/>
        <w:spacing w:after="240" w:line="240" w:lineRule="auto"/>
        <w:jc w:val="center"/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    </w:t>
      </w:r>
      <w:bookmarkStart w:id="0" w:name="_GoBack"/>
      <w:bookmarkEnd w:id="0"/>
    </w:p>
    <w:sectPr w:rsidR="00332F36" w:rsidSect="00332F3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2F36"/>
    <w:rsid w:val="00332F36"/>
    <w:rsid w:val="005500E6"/>
    <w:rsid w:val="00F1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1305"/>
  <w15:docId w15:val="{22DA378F-9244-4533-84C4-CA1824EB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32F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32F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32F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32F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32F3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32F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32F36"/>
  </w:style>
  <w:style w:type="table" w:customStyle="1" w:styleId="TableNormal">
    <w:name w:val="Table Normal"/>
    <w:rsid w:val="00332F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32F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32F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32F36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Марченкова Екатерина Михайловна</dc:creator>
  <cp:lastModifiedBy>Пользователь Windows</cp:lastModifiedBy>
  <cp:revision>4</cp:revision>
  <dcterms:created xsi:type="dcterms:W3CDTF">2021-10-27T13:37:00Z</dcterms:created>
  <dcterms:modified xsi:type="dcterms:W3CDTF">2023-04-16T04:27:00Z</dcterms:modified>
</cp:coreProperties>
</file>