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AE" w:rsidRDefault="00372DAE" w:rsidP="00200E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8">
        <w:rPr>
          <w:rFonts w:ascii="Times New Roman" w:hAnsi="Times New Roman" w:cs="Times New Roman"/>
          <w:sz w:val="28"/>
          <w:szCs w:val="28"/>
        </w:rPr>
        <w:t>Уважаемые коллеги, по этой ссылке Вы можете прослушать лекцию-</w:t>
      </w:r>
      <w:proofErr w:type="spellStart"/>
      <w:r w:rsidRPr="00880D78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653109">
        <w:rPr>
          <w:rFonts w:ascii="Times New Roman" w:hAnsi="Times New Roman" w:cs="Times New Roman"/>
          <w:sz w:val="28"/>
          <w:szCs w:val="28"/>
        </w:rPr>
        <w:t xml:space="preserve"> «</w:t>
      </w:r>
      <w:r w:rsidR="005E3CEB">
        <w:rPr>
          <w:rFonts w:ascii="Times New Roman" w:hAnsi="Times New Roman" w:cs="Times New Roman"/>
          <w:sz w:val="28"/>
          <w:szCs w:val="28"/>
        </w:rPr>
        <w:t xml:space="preserve">Стресс </w:t>
      </w:r>
      <w:proofErr w:type="spellStart"/>
      <w:r w:rsidR="005E3CEB">
        <w:rPr>
          <w:rFonts w:ascii="Times New Roman" w:hAnsi="Times New Roman" w:cs="Times New Roman"/>
          <w:sz w:val="28"/>
          <w:szCs w:val="28"/>
        </w:rPr>
        <w:t>секонд-хэнд</w:t>
      </w:r>
      <w:proofErr w:type="spellEnd"/>
      <w:r w:rsidR="005E3CEB">
        <w:rPr>
          <w:rFonts w:ascii="Times New Roman" w:hAnsi="Times New Roman" w:cs="Times New Roman"/>
          <w:sz w:val="28"/>
          <w:szCs w:val="28"/>
        </w:rPr>
        <w:t>: психологические аспекты возрастной жизнеспособности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0D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2DAE" w:rsidRDefault="00372DAE" w:rsidP="00372D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6C9F" w:rsidRPr="00372DAE" w:rsidRDefault="005E3CEB" w:rsidP="009B0654">
      <w:hyperlink r:id="rId4" w:history="1">
        <w:r w:rsidRPr="005B6B8E">
          <w:rPr>
            <w:rStyle w:val="a3"/>
          </w:rPr>
          <w:t>https://www.youtube.com/watch?v=2zqPF5fh6yI&amp;feature=youtu.be</w:t>
        </w:r>
      </w:hyperlink>
      <w:r>
        <w:t xml:space="preserve"> </w:t>
      </w:r>
      <w:bookmarkStart w:id="0" w:name="_GoBack"/>
      <w:bookmarkEnd w:id="0"/>
    </w:p>
    <w:sectPr w:rsidR="00466C9F" w:rsidRPr="00372DAE" w:rsidSect="00CD2AD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AE"/>
    <w:rsid w:val="00200EBA"/>
    <w:rsid w:val="002353FE"/>
    <w:rsid w:val="00372DAE"/>
    <w:rsid w:val="00550FE7"/>
    <w:rsid w:val="005E3CEB"/>
    <w:rsid w:val="00653109"/>
    <w:rsid w:val="008C4D05"/>
    <w:rsid w:val="009B0654"/>
    <w:rsid w:val="00BD65A2"/>
    <w:rsid w:val="00CD2AD3"/>
    <w:rsid w:val="00F5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6D4D"/>
  <w14:defaultImageDpi w14:val="32767"/>
  <w15:chartTrackingRefBased/>
  <w15:docId w15:val="{F27E80D3-2307-2142-9AEE-BC8288AE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72DAE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D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372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2zqPF5fh6yI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Носкова</dc:creator>
  <cp:keywords/>
  <dc:description/>
  <cp:lastModifiedBy>Ирина Носкова</cp:lastModifiedBy>
  <cp:revision>8</cp:revision>
  <dcterms:created xsi:type="dcterms:W3CDTF">2020-09-07T09:26:00Z</dcterms:created>
  <dcterms:modified xsi:type="dcterms:W3CDTF">2020-09-30T18:32:00Z</dcterms:modified>
</cp:coreProperties>
</file>