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983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7C775D">
        <w:rPr>
          <w:rFonts w:ascii="Times New Roman" w:hAnsi="Times New Roman" w:cs="Times New Roman"/>
          <w:sz w:val="28"/>
          <w:szCs w:val="28"/>
        </w:rPr>
        <w:t>Медицина будущего</w:t>
      </w:r>
      <w:proofErr w:type="gramStart"/>
      <w:r w:rsidR="007C77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7C775D">
        <w:rPr>
          <w:rFonts w:ascii="Times New Roman" w:hAnsi="Times New Roman" w:cs="Times New Roman"/>
          <w:sz w:val="28"/>
          <w:szCs w:val="28"/>
        </w:rPr>
        <w:t>Старость – неизбежность или ей можно сказать нет?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C9F" w:rsidRPr="00372DAE" w:rsidRDefault="007C775D" w:rsidP="007C775D">
      <w:hyperlink r:id="rId4" w:history="1">
        <w:r w:rsidRPr="005B6B8E">
          <w:rPr>
            <w:rStyle w:val="a3"/>
          </w:rPr>
          <w:t>https://www.youtube.com/watch?v=RpkBDNQCc-g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036631"/>
    <w:rsid w:val="00200EBA"/>
    <w:rsid w:val="002353FE"/>
    <w:rsid w:val="002C2519"/>
    <w:rsid w:val="00372DAE"/>
    <w:rsid w:val="00550FE7"/>
    <w:rsid w:val="005E5611"/>
    <w:rsid w:val="00653109"/>
    <w:rsid w:val="007C775D"/>
    <w:rsid w:val="008C4D05"/>
    <w:rsid w:val="0098323F"/>
    <w:rsid w:val="00986275"/>
    <w:rsid w:val="009B0654"/>
    <w:rsid w:val="00BD65A2"/>
    <w:rsid w:val="00CA4D5E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2172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pkBDNQCc-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14</cp:revision>
  <dcterms:created xsi:type="dcterms:W3CDTF">2020-09-07T09:26:00Z</dcterms:created>
  <dcterms:modified xsi:type="dcterms:W3CDTF">2020-09-30T18:51:00Z</dcterms:modified>
</cp:coreProperties>
</file>